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0FD" w:rsidRDefault="00BB5583" w:rsidP="003E50FD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 w:rsidRPr="009C019F">
        <w:rPr>
          <w:rFonts w:hint="eastAsia"/>
          <w:b/>
          <w:noProof/>
          <w:sz w:val="22"/>
        </w:rPr>
        <w:t>현</w:t>
      </w:r>
      <w:r w:rsidR="009C019F" w:rsidRPr="009C019F">
        <w:rPr>
          <w:rFonts w:hint="eastAsia"/>
          <w:b/>
          <w:noProof/>
          <w:sz w:val="22"/>
        </w:rPr>
        <w:t xml:space="preserve">   </w:t>
      </w:r>
      <w:r w:rsidRPr="009C019F">
        <w:rPr>
          <w:rFonts w:hint="eastAsia"/>
          <w:b/>
          <w:noProof/>
          <w:sz w:val="22"/>
        </w:rPr>
        <w:t xml:space="preserve">장 : </w:t>
      </w:r>
      <w:r w:rsidR="008316EA">
        <w:rPr>
          <w:rFonts w:hint="eastAsia"/>
          <w:b/>
          <w:noProof/>
          <w:sz w:val="22"/>
        </w:rPr>
        <w:t xml:space="preserve">전남 </w:t>
      </w:r>
      <w:r w:rsidR="001E636E">
        <w:rPr>
          <w:rFonts w:hint="eastAsia"/>
          <w:b/>
          <w:noProof/>
          <w:sz w:val="22"/>
        </w:rPr>
        <w:t>장수</w:t>
      </w:r>
      <w:r w:rsidR="008316EA">
        <w:rPr>
          <w:rFonts w:hint="eastAsia"/>
          <w:b/>
          <w:noProof/>
          <w:sz w:val="22"/>
        </w:rPr>
        <w:t xml:space="preserve"> 하수종말처리장</w:t>
      </w:r>
      <w:r w:rsidR="00B36FD8">
        <w:rPr>
          <w:rFonts w:hint="eastAsia"/>
          <w:b/>
          <w:noProof/>
          <w:sz w:val="22"/>
        </w:rPr>
        <w:t xml:space="preserve"> </w:t>
      </w:r>
      <w:r w:rsidR="008316EA">
        <w:rPr>
          <w:rFonts w:hint="eastAsia"/>
          <w:b/>
          <w:noProof/>
          <w:sz w:val="22"/>
        </w:rPr>
        <w:t xml:space="preserve"> (2007</w:t>
      </w:r>
      <w:r w:rsidR="003E50FD">
        <w:rPr>
          <w:rFonts w:hint="eastAsia"/>
          <w:b/>
          <w:noProof/>
          <w:sz w:val="22"/>
        </w:rPr>
        <w:t>년</w:t>
      </w:r>
      <w:r w:rsidR="00B36FD8">
        <w:rPr>
          <w:rFonts w:hint="eastAsia"/>
          <w:b/>
          <w:noProof/>
          <w:sz w:val="22"/>
        </w:rPr>
        <w:t xml:space="preserve"> </w:t>
      </w:r>
      <w:r w:rsidR="003E50FD">
        <w:rPr>
          <w:rFonts w:hint="eastAsia"/>
          <w:b/>
          <w:noProof/>
          <w:sz w:val="22"/>
        </w:rPr>
        <w:t>0</w:t>
      </w:r>
      <w:r w:rsidR="008316EA">
        <w:rPr>
          <w:rFonts w:hint="eastAsia"/>
          <w:b/>
          <w:noProof/>
          <w:sz w:val="22"/>
        </w:rPr>
        <w:t>5</w:t>
      </w:r>
      <w:r w:rsidR="003E50FD">
        <w:rPr>
          <w:rFonts w:hint="eastAsia"/>
          <w:b/>
          <w:noProof/>
          <w:sz w:val="22"/>
        </w:rPr>
        <w:t>월)</w:t>
      </w:r>
    </w:p>
    <w:p w:rsidR="009C019F" w:rsidRPr="003E50FD" w:rsidRDefault="003E50FD" w:rsidP="003E50FD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 xml:space="preserve">발주사 : </w:t>
      </w:r>
      <w:r w:rsidR="00B36FD8">
        <w:rPr>
          <w:rFonts w:hint="eastAsia"/>
          <w:b/>
          <w:noProof/>
          <w:sz w:val="22"/>
        </w:rPr>
        <w:t>수해복구공사</w:t>
      </w:r>
      <w:r>
        <w:rPr>
          <w:rFonts w:hint="eastAsia"/>
          <w:b/>
          <w:noProof/>
          <w:sz w:val="22"/>
        </w:rPr>
        <w:t xml:space="preserve">       </w:t>
      </w:r>
      <w:r w:rsidR="009C019F" w:rsidRPr="003E50FD">
        <w:rPr>
          <w:rFonts w:hint="eastAsia"/>
          <w:b/>
          <w:noProof/>
          <w:sz w:val="22"/>
        </w:rPr>
        <w:t xml:space="preserve">시공사 : </w:t>
      </w:r>
    </w:p>
    <w:p w:rsidR="009C019F" w:rsidRPr="009C019F" w:rsidRDefault="009C019F" w:rsidP="009C019F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 w:rsidRPr="009C019F">
        <w:rPr>
          <w:rFonts w:hint="eastAsia"/>
          <w:b/>
          <w:noProof/>
          <w:sz w:val="22"/>
        </w:rPr>
        <w:t>적용공법 : S.P.P 오가항타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 w:rsidRPr="009C019F">
        <w:rPr>
          <w:rFonts w:hint="eastAsia"/>
          <w:b/>
          <w:noProof/>
          <w:sz w:val="22"/>
        </w:rPr>
        <w:t>시공기사 : 송을용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 xml:space="preserve">토질 : 자갈 </w:t>
      </w:r>
      <w:r w:rsidR="003E50FD">
        <w:rPr>
          <w:rFonts w:hint="eastAsia"/>
          <w:b/>
          <w:noProof/>
          <w:sz w:val="22"/>
        </w:rPr>
        <w:t>전</w:t>
      </w:r>
      <w:r>
        <w:rPr>
          <w:rFonts w:hint="eastAsia"/>
          <w:b/>
          <w:noProof/>
          <w:sz w:val="22"/>
        </w:rPr>
        <w:t>석층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>시트파일 시공길이</w:t>
      </w:r>
      <w:r w:rsidR="003E50FD">
        <w:rPr>
          <w:rFonts w:hint="eastAsia"/>
          <w:b/>
          <w:noProof/>
          <w:sz w:val="22"/>
        </w:rPr>
        <w:t xml:space="preserve"> : 11</w:t>
      </w:r>
      <w:r>
        <w:rPr>
          <w:rFonts w:hint="eastAsia"/>
          <w:b/>
          <w:noProof/>
          <w:sz w:val="22"/>
        </w:rPr>
        <w:t>m</w:t>
      </w:r>
    </w:p>
    <w:p w:rsidR="009C019F" w:rsidRDefault="009C019F" w:rsidP="009C019F">
      <w:pPr>
        <w:pStyle w:val="a4"/>
        <w:numPr>
          <w:ilvl w:val="0"/>
          <w:numId w:val="1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>장비조합</w:t>
      </w:r>
    </w:p>
    <w:p w:rsidR="009C019F" w:rsidRDefault="009C019F" w:rsidP="009C019F">
      <w:pPr>
        <w:pStyle w:val="a4"/>
        <w:numPr>
          <w:ilvl w:val="0"/>
          <w:numId w:val="2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>DHJ-60 오거항타기</w:t>
      </w:r>
    </w:p>
    <w:p w:rsidR="009C019F" w:rsidRDefault="009C019F" w:rsidP="009C019F">
      <w:pPr>
        <w:pStyle w:val="a4"/>
        <w:numPr>
          <w:ilvl w:val="0"/>
          <w:numId w:val="2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>공기압축기 900</w:t>
      </w:r>
    </w:p>
    <w:p w:rsidR="009C019F" w:rsidRDefault="009C019F" w:rsidP="009C019F">
      <w:pPr>
        <w:pStyle w:val="a4"/>
        <w:numPr>
          <w:ilvl w:val="0"/>
          <w:numId w:val="2"/>
        </w:numPr>
        <w:ind w:leftChars="0"/>
        <w:rPr>
          <w:b/>
          <w:noProof/>
          <w:sz w:val="22"/>
        </w:rPr>
      </w:pPr>
      <w:r>
        <w:rPr>
          <w:rFonts w:hint="eastAsia"/>
          <w:b/>
          <w:noProof/>
          <w:sz w:val="22"/>
        </w:rPr>
        <w:t>용접기 1대</w:t>
      </w:r>
    </w:p>
    <w:p w:rsidR="008316EA" w:rsidRDefault="008316EA" w:rsidP="008316EA">
      <w:pPr>
        <w:rPr>
          <w:b/>
          <w:noProof/>
          <w:sz w:val="22"/>
        </w:rPr>
      </w:pPr>
    </w:p>
    <w:p w:rsidR="008316EA" w:rsidRPr="008316EA" w:rsidRDefault="008316EA" w:rsidP="008316EA">
      <w:pPr>
        <w:rPr>
          <w:b/>
          <w:noProof/>
          <w:sz w:val="22"/>
        </w:rPr>
      </w:pPr>
    </w:p>
    <w:p w:rsidR="00B36FD8" w:rsidRDefault="008316EA" w:rsidP="003E50FD">
      <w:pPr>
        <w:jc w:val="center"/>
        <w:rPr>
          <w:b/>
          <w:noProof/>
          <w:sz w:val="22"/>
        </w:rPr>
      </w:pPr>
      <w:r>
        <w:rPr>
          <w:b/>
          <w:noProof/>
          <w:sz w:val="22"/>
        </w:rPr>
        <w:drawing>
          <wp:inline distT="0" distB="0" distL="0" distR="0">
            <wp:extent cx="6191250" cy="4648200"/>
            <wp:effectExtent l="228600" t="228600" r="209550" b="190500"/>
            <wp:docPr id="1" name="그림 0" descr="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8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46482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715000" cy="4290646"/>
            <wp:effectExtent l="247650" t="209550" r="228600" b="167054"/>
            <wp:docPr id="2" name="그림 1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90646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937510" cy="4457700"/>
            <wp:effectExtent l="228600" t="209550" r="196590" b="171450"/>
            <wp:docPr id="3" name="그림 2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7510" cy="44577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696457" cy="4276725"/>
            <wp:effectExtent l="247650" t="209550" r="228093" b="161925"/>
            <wp:docPr id="4" name="그림 3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96457" cy="427672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724525" cy="4297797"/>
            <wp:effectExtent l="247650" t="209550" r="219075" b="178953"/>
            <wp:docPr id="5" name="그림 4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4297797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633023" cy="4229100"/>
            <wp:effectExtent l="247650" t="228600" r="234377" b="190500"/>
            <wp:docPr id="6" name="그림 5" descr="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33023" cy="42291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855970" cy="4396482"/>
            <wp:effectExtent l="228600" t="209550" r="201930" b="175518"/>
            <wp:docPr id="7" name="그림 6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439648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781675" cy="4340704"/>
            <wp:effectExtent l="247650" t="209550" r="219075" b="174146"/>
            <wp:docPr id="8" name="그림 7" descr="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7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4340704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8316EA" w:rsidRPr="003E50FD" w:rsidRDefault="008316EA" w:rsidP="003E50FD">
      <w:pPr>
        <w:jc w:val="center"/>
        <w:rPr>
          <w:b/>
          <w:noProof/>
          <w:sz w:val="22"/>
        </w:rPr>
      </w:pPr>
      <w:r>
        <w:rPr>
          <w:b/>
          <w:noProof/>
          <w:sz w:val="22"/>
        </w:rPr>
        <w:drawing>
          <wp:inline distT="0" distB="0" distL="0" distR="0">
            <wp:extent cx="5943221" cy="4457700"/>
            <wp:effectExtent l="228600" t="209550" r="209929" b="171450"/>
            <wp:docPr id="9" name="그림 8" descr="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3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221" cy="44577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867026" cy="4400550"/>
            <wp:effectExtent l="228600" t="209550" r="209924" b="171450"/>
            <wp:docPr id="10" name="그림 9" descr="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1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7026" cy="44005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6019417" cy="4514850"/>
            <wp:effectExtent l="247650" t="228600" r="228983" b="190500"/>
            <wp:docPr id="11" name="그림 10" descr="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2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19417" cy="45148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953125" cy="4465128"/>
            <wp:effectExtent l="228600" t="209550" r="200025" b="164022"/>
            <wp:docPr id="12" name="그림 11" descr="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3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4465128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819775" cy="4365109"/>
            <wp:effectExtent l="247650" t="209550" r="219075" b="168791"/>
            <wp:docPr id="13" name="그림 12" descr="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4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4365109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460652" cy="4095750"/>
            <wp:effectExtent l="247650" t="228600" r="235298" b="190500"/>
            <wp:docPr id="14" name="그림 13" descr="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5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60652" cy="40957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895975" cy="4422263"/>
            <wp:effectExtent l="228600" t="209550" r="200025" b="168787"/>
            <wp:docPr id="15" name="그림 14" descr="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6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4422263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638441" cy="4229100"/>
            <wp:effectExtent l="247650" t="228600" r="228959" b="190500"/>
            <wp:docPr id="16" name="그림 15" descr="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7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38441" cy="42291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638800" cy="4229369"/>
            <wp:effectExtent l="247650" t="228600" r="228600" b="190231"/>
            <wp:docPr id="17" name="그림 16" descr="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8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4229369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905124" cy="4429125"/>
            <wp:effectExtent l="228600" t="209550" r="209926" b="161925"/>
            <wp:docPr id="18" name="그림 17" descr="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9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05124" cy="442912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816230" cy="4362450"/>
            <wp:effectExtent l="228600" t="209550" r="203570" b="171450"/>
            <wp:docPr id="19" name="그림 18" descr="4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0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16230" cy="43624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lastRenderedPageBreak/>
        <w:drawing>
          <wp:inline distT="0" distB="0" distL="0" distR="0">
            <wp:extent cx="5740034" cy="4305300"/>
            <wp:effectExtent l="247650" t="209550" r="222616" b="171450"/>
            <wp:docPr id="20" name="그림 19" descr="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1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40034" cy="43053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>
        <w:rPr>
          <w:b/>
          <w:noProof/>
          <w:sz w:val="22"/>
        </w:rPr>
        <w:drawing>
          <wp:inline distT="0" distB="0" distL="0" distR="0">
            <wp:extent cx="5772150" cy="4329388"/>
            <wp:effectExtent l="247650" t="209550" r="228600" b="166412"/>
            <wp:docPr id="21" name="그림 20" descr="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2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4329388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sectPr w:rsidR="008316EA" w:rsidRPr="003E50FD" w:rsidSect="00BB5583">
      <w:pgSz w:w="11906" w:h="16838"/>
      <w:pgMar w:top="720" w:right="720" w:bottom="720" w:left="72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0008" w:rsidRDefault="00420008" w:rsidP="008316EA">
      <w:r>
        <w:separator/>
      </w:r>
    </w:p>
  </w:endnote>
  <w:endnote w:type="continuationSeparator" w:id="1">
    <w:p w:rsidR="00420008" w:rsidRDefault="00420008" w:rsidP="008316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0008" w:rsidRDefault="00420008" w:rsidP="008316EA">
      <w:r>
        <w:separator/>
      </w:r>
    </w:p>
  </w:footnote>
  <w:footnote w:type="continuationSeparator" w:id="1">
    <w:p w:rsidR="00420008" w:rsidRDefault="00420008" w:rsidP="008316E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796E07"/>
    <w:multiLevelType w:val="hybridMultilevel"/>
    <w:tmpl w:val="89A2747C"/>
    <w:lvl w:ilvl="0" w:tplc="0409000F">
      <w:start w:val="1"/>
      <w:numFmt w:val="decimal"/>
      <w:lvlText w:val="%1."/>
      <w:lvlJc w:val="left"/>
      <w:pPr>
        <w:ind w:left="1200" w:hanging="40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1">
    <w:nsid w:val="22EE46FA"/>
    <w:multiLevelType w:val="hybridMultilevel"/>
    <w:tmpl w:val="522E46D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D1B9A"/>
    <w:rsid w:val="00071A99"/>
    <w:rsid w:val="0016465C"/>
    <w:rsid w:val="001E636E"/>
    <w:rsid w:val="003E50FD"/>
    <w:rsid w:val="00420008"/>
    <w:rsid w:val="00695E2B"/>
    <w:rsid w:val="008316EA"/>
    <w:rsid w:val="009632CD"/>
    <w:rsid w:val="009C019F"/>
    <w:rsid w:val="009D1B9A"/>
    <w:rsid w:val="00AC700C"/>
    <w:rsid w:val="00B21251"/>
    <w:rsid w:val="00B36FD8"/>
    <w:rsid w:val="00BB5583"/>
    <w:rsid w:val="00CE3FEF"/>
    <w:rsid w:val="00D1678F"/>
    <w:rsid w:val="00DD65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2CD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D1B9A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9D1B9A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9C019F"/>
    <w:pPr>
      <w:ind w:leftChars="400" w:left="800"/>
    </w:pPr>
  </w:style>
  <w:style w:type="paragraph" w:styleId="a5">
    <w:name w:val="header"/>
    <w:basedOn w:val="a"/>
    <w:link w:val="Char0"/>
    <w:uiPriority w:val="99"/>
    <w:semiHidden/>
    <w:unhideWhenUsed/>
    <w:rsid w:val="008316E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semiHidden/>
    <w:rsid w:val="008316EA"/>
  </w:style>
  <w:style w:type="paragraph" w:styleId="a6">
    <w:name w:val="footer"/>
    <w:basedOn w:val="a"/>
    <w:link w:val="Char1"/>
    <w:uiPriority w:val="99"/>
    <w:semiHidden/>
    <w:unhideWhenUsed/>
    <w:rsid w:val="008316E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semiHidden/>
    <w:rsid w:val="008316E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26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BlackEdition</Company>
  <LinksUpToDate>false</LinksUpToDate>
  <CharactersWithSpaces>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XP</dc:creator>
  <cp:keywords/>
  <dc:description/>
  <cp:lastModifiedBy>Windows XP</cp:lastModifiedBy>
  <cp:revision>3</cp:revision>
  <dcterms:created xsi:type="dcterms:W3CDTF">2009-03-10T04:06:00Z</dcterms:created>
  <dcterms:modified xsi:type="dcterms:W3CDTF">2009-03-10T04:23:00Z</dcterms:modified>
</cp:coreProperties>
</file>